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3B0D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ooper Black"/>
          <w:sz w:val="72"/>
          <w:szCs w:val="72"/>
        </w:rPr>
      </w:pPr>
      <w:r>
        <w:rPr>
          <w:rFonts w:hint="default" w:ascii="Cooper Black" w:hAnsi="Cooper Black" w:cs="Cooper Black"/>
          <w:sz w:val="72"/>
          <w:szCs w:val="72"/>
          <w:lang w:val="es-ES"/>
        </w:rPr>
        <w:t>Carrera del Hombre Badajoz´24</w:t>
      </w:r>
      <w:r>
        <w:rPr>
          <w:rFonts w:ascii="Cooper Black" w:hAnsi="Cooper Black" w:cs="Cooper Black"/>
          <w:sz w:val="72"/>
          <w:szCs w:val="72"/>
        </w:rPr>
        <w:t xml:space="preserve"> </w:t>
      </w:r>
    </w:p>
    <w:p w14:paraId="305ED83C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ooper Black"/>
          <w:sz w:val="24"/>
          <w:szCs w:val="24"/>
        </w:rPr>
      </w:pPr>
    </w:p>
    <w:p w14:paraId="6F13734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</w:p>
    <w:p w14:paraId="1E5EA823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  <w:r>
        <w:rPr>
          <w:rFonts w:hint="default" w:ascii="Cooper Black" w:hAnsi="Cooper Black" w:cs="Cooper Black"/>
          <w:sz w:val="40"/>
          <w:szCs w:val="40"/>
          <w:lang w:val="es-ES"/>
        </w:rPr>
        <w:t>Solidaria con Cruz Roja</w:t>
      </w:r>
    </w:p>
    <w:p w14:paraId="74DE0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2EB197">
      <w:pPr>
        <w:autoSpaceDE w:val="0"/>
        <w:autoSpaceDN w:val="0"/>
        <w:adjustRightInd w:val="0"/>
        <w:spacing w:after="283" w:line="240" w:lineRule="auto"/>
        <w:jc w:val="center"/>
        <w:rPr>
          <w:rFonts w:ascii="Cooper Black" w:hAnsi="Cooper Black" w:cs="Arial"/>
          <w:sz w:val="16"/>
          <w:szCs w:val="16"/>
        </w:rPr>
      </w:pPr>
    </w:p>
    <w:p w14:paraId="737A4A2C">
      <w:pPr>
        <w:pStyle w:val="4"/>
        <w:keepNext w:val="0"/>
        <w:keepLines w:val="0"/>
        <w:widowControl/>
        <w:suppressLineNumbers w:val="0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  <w:r>
        <w:rPr>
          <w:rFonts w:hint="default" w:ascii="Cooper Black" w:hAnsi="Cooper Black" w:cs="Cooper Black"/>
          <w:sz w:val="40"/>
          <w:szCs w:val="40"/>
          <w:lang w:val="es-ES"/>
        </w:rPr>
        <w:t>Homenaje a Mariano Haro</w:t>
      </w:r>
    </w:p>
    <w:p w14:paraId="39C81E15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004F8C00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16CFCB73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5BA998E3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3234F893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2DC1F019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42966CAA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518E35AB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7A4ADD47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4AED672D"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 w14:paraId="42D9F998">
      <w:pPr>
        <w:autoSpaceDE w:val="0"/>
        <w:autoSpaceDN w:val="0"/>
        <w:adjustRightInd w:val="0"/>
        <w:spacing w:after="283" w:line="240" w:lineRule="auto"/>
        <w:jc w:val="center"/>
        <w:rPr>
          <w:rFonts w:hint="default" w:ascii="Cooper Black" w:hAnsi="Cooper Black" w:cs="Arial"/>
          <w:sz w:val="44"/>
          <w:szCs w:val="44"/>
          <w:lang w:val="es-ES"/>
        </w:rPr>
      </w:pPr>
      <w:r>
        <w:rPr>
          <w:rFonts w:hint="default" w:ascii="Cooper Black" w:hAnsi="Cooper Black" w:cs="Arial"/>
          <w:sz w:val="44"/>
          <w:szCs w:val="44"/>
          <w:lang w:val="es-ES"/>
        </w:rPr>
        <w:t>Badajoz, 1 diciembre 2024</w:t>
      </w:r>
    </w:p>
    <w:p w14:paraId="05E3E03E">
      <w:pPr>
        <w:autoSpaceDE w:val="0"/>
        <w:autoSpaceDN w:val="0"/>
        <w:adjustRightInd w:val="0"/>
        <w:spacing w:after="283" w:line="240" w:lineRule="auto"/>
        <w:jc w:val="center"/>
        <w:rPr>
          <w:rFonts w:hint="default" w:ascii="Cooper Black" w:hAnsi="Cooper Black" w:cs="Arial"/>
          <w:sz w:val="44"/>
          <w:szCs w:val="44"/>
          <w:lang w:val="es-ES"/>
        </w:rPr>
      </w:pPr>
      <w:r>
        <w:rPr>
          <w:rFonts w:hint="default" w:ascii="Cooper Black" w:hAnsi="Cooper Black" w:cs="Arial"/>
          <w:sz w:val="44"/>
          <w:szCs w:val="44"/>
          <w:lang w:val="es-ES"/>
        </w:rPr>
        <w:t>12:00 h.  Puerta 13</w:t>
      </w:r>
    </w:p>
    <w:p w14:paraId="043EACAD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alibri"/>
          <w:b/>
          <w:sz w:val="48"/>
          <w:szCs w:val="48"/>
        </w:rPr>
      </w:pPr>
    </w:p>
    <w:p w14:paraId="603CF8B6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Carrera Pedestre</w:t>
      </w:r>
    </w:p>
    <w:p w14:paraId="6E72380F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Marcha Nórdica</w:t>
      </w:r>
    </w:p>
    <w:p w14:paraId="54C2219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Caminata</w:t>
      </w:r>
    </w:p>
    <w:p w14:paraId="04B82FF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</w:p>
    <w:p w14:paraId="44842734">
      <w:pPr>
        <w:autoSpaceDE w:val="0"/>
        <w:autoSpaceDN w:val="0"/>
        <w:adjustRightInd w:val="0"/>
        <w:spacing w:after="0" w:line="240" w:lineRule="auto"/>
        <w:jc w:val="center"/>
        <w:rPr>
          <w:rFonts w:hint="default" w:cs="Arial"/>
          <w:b/>
          <w:bCs/>
          <w:sz w:val="52"/>
          <w:szCs w:val="52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8,5 kms</w:t>
      </w:r>
    </w:p>
    <w:p w14:paraId="021C8CF7">
      <w:pPr>
        <w:autoSpaceDE w:val="0"/>
        <w:autoSpaceDN w:val="0"/>
        <w:adjustRightInd w:val="0"/>
        <w:spacing w:after="283" w:line="240" w:lineRule="auto"/>
        <w:jc w:val="center"/>
        <w:rPr>
          <w:rFonts w:hint="default" w:cs="Arial"/>
          <w:b/>
          <w:bCs/>
          <w:sz w:val="52"/>
          <w:szCs w:val="52"/>
          <w:lang w:val="es-ES"/>
        </w:rPr>
      </w:pPr>
      <w:r>
        <w:rPr>
          <w:rFonts w:hint="default" w:cs="Arial"/>
          <w:b/>
          <w:bCs/>
          <w:sz w:val="52"/>
          <w:szCs w:val="52"/>
          <w:lang w:val="es-ES"/>
        </w:rPr>
        <w:t>Carrera del Hombre Badajoz´24</w:t>
      </w:r>
    </w:p>
    <w:p w14:paraId="7D2CA025">
      <w:pPr>
        <w:autoSpaceDE w:val="0"/>
        <w:autoSpaceDN w:val="0"/>
        <w:adjustRightInd w:val="0"/>
        <w:spacing w:after="283" w:line="240" w:lineRule="auto"/>
        <w:jc w:val="center"/>
        <w:rPr>
          <w:rFonts w:hint="default" w:cs="Arial"/>
          <w:b/>
          <w:bCs/>
          <w:sz w:val="44"/>
          <w:szCs w:val="44"/>
          <w:lang w:val="es-ES"/>
        </w:rPr>
      </w:pPr>
      <w:r>
        <w:rPr>
          <w:rFonts w:hint="default" w:cs="Arial"/>
          <w:b/>
          <w:bCs/>
          <w:sz w:val="44"/>
          <w:szCs w:val="44"/>
          <w:lang w:val="es-ES"/>
        </w:rPr>
        <w:t>1 diciembre 2024</w:t>
      </w:r>
    </w:p>
    <w:p w14:paraId="0E759A7C">
      <w:pPr>
        <w:autoSpaceDE w:val="0"/>
        <w:autoSpaceDN w:val="0"/>
        <w:adjustRightInd w:val="0"/>
        <w:spacing w:after="283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hint="default" w:cs="Arial"/>
          <w:b/>
          <w:bCs/>
          <w:sz w:val="32"/>
          <w:szCs w:val="32"/>
          <w:lang w:val="es-ES"/>
        </w:rPr>
        <w:t>1ª prueba puntuable de la Silvestrada Pacense 2024</w:t>
      </w:r>
      <w:bookmarkStart w:id="0" w:name="_GoBack"/>
      <w:bookmarkEnd w:id="0"/>
    </w:p>
    <w:p w14:paraId="2B5718B1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ORGANIZACIÓN</w:t>
      </w:r>
    </w:p>
    <w:p w14:paraId="263776F4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28"/>
          <w:szCs w:val="28"/>
          <w:lang w:val="es-ES"/>
        </w:rPr>
      </w:pPr>
      <w:r>
        <w:rPr>
          <w:rFonts w:cs="Arial"/>
          <w:bCs/>
          <w:sz w:val="28"/>
          <w:szCs w:val="28"/>
        </w:rPr>
        <w:t>ADS Extremadura Natural (Grupo Salud y Deporte)</w:t>
      </w:r>
      <w:r>
        <w:rPr>
          <w:rFonts w:hint="default" w:cs="Arial"/>
          <w:bCs/>
          <w:sz w:val="28"/>
          <w:szCs w:val="28"/>
          <w:lang w:val="es-ES"/>
        </w:rPr>
        <w:t xml:space="preserve"> </w:t>
      </w:r>
    </w:p>
    <w:p w14:paraId="4050DD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COLABORACIÓN</w:t>
      </w:r>
    </w:p>
    <w:p w14:paraId="647EAE3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7233AE01">
      <w:pPr>
        <w:autoSpaceDE w:val="0"/>
        <w:autoSpaceDN w:val="0"/>
        <w:adjustRightInd w:val="0"/>
        <w:spacing w:after="0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sz w:val="28"/>
          <w:szCs w:val="28"/>
        </w:rPr>
        <w:t xml:space="preserve">FMD Badajoz, </w:t>
      </w:r>
      <w:r>
        <w:rPr>
          <w:rFonts w:cs="Arial"/>
          <w:bCs/>
          <w:sz w:val="28"/>
          <w:szCs w:val="28"/>
        </w:rPr>
        <w:t>Cruz Roja</w:t>
      </w:r>
      <w:r>
        <w:rPr>
          <w:rFonts w:hint="default" w:cs="Arial"/>
          <w:bCs/>
          <w:sz w:val="28"/>
          <w:szCs w:val="28"/>
          <w:lang w:val="es-ES"/>
        </w:rPr>
        <w:t>, Be Padel</w:t>
      </w:r>
    </w:p>
    <w:p w14:paraId="54A05B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10BFDB29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DISTANCIA</w:t>
      </w:r>
    </w:p>
    <w:p w14:paraId="52013C64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cs="Arial"/>
          <w:bCs/>
          <w:sz w:val="28"/>
          <w:szCs w:val="28"/>
        </w:rPr>
        <w:t>La prueba se desarrollará sobre un circuito</w:t>
      </w:r>
      <w:r>
        <w:rPr>
          <w:rFonts w:hint="default" w:cs="Arial"/>
          <w:bCs/>
          <w:sz w:val="28"/>
          <w:szCs w:val="28"/>
          <w:lang w:val="es-ES"/>
        </w:rPr>
        <w:t xml:space="preserve"> mixto</w:t>
      </w:r>
      <w:r>
        <w:rPr>
          <w:rFonts w:cs="Arial"/>
          <w:bCs/>
          <w:sz w:val="28"/>
          <w:szCs w:val="28"/>
        </w:rPr>
        <w:t xml:space="preserve"> de </w:t>
      </w:r>
      <w:r>
        <w:rPr>
          <w:rFonts w:hint="default" w:cs="Arial"/>
          <w:bCs/>
          <w:sz w:val="28"/>
          <w:szCs w:val="28"/>
          <w:lang w:val="es-ES"/>
        </w:rPr>
        <w:t xml:space="preserve">cemento, tierra y </w:t>
      </w:r>
      <w:r>
        <w:rPr>
          <w:rFonts w:cs="Arial"/>
          <w:bCs/>
          <w:sz w:val="28"/>
          <w:szCs w:val="28"/>
        </w:rPr>
        <w:t xml:space="preserve">asfalto de </w:t>
      </w:r>
      <w:r>
        <w:rPr>
          <w:rFonts w:hint="default" w:cs="Arial"/>
          <w:bCs/>
          <w:sz w:val="28"/>
          <w:szCs w:val="28"/>
          <w:lang w:val="es-ES"/>
        </w:rPr>
        <w:t>unos 8500 metros</w:t>
      </w:r>
      <w:r>
        <w:rPr>
          <w:rFonts w:cs="Arial"/>
          <w:bCs/>
          <w:sz w:val="28"/>
          <w:szCs w:val="28"/>
        </w:rPr>
        <w:t xml:space="preserve">, que </w:t>
      </w:r>
      <w:r>
        <w:rPr>
          <w:rFonts w:hint="default" w:cs="Arial"/>
          <w:bCs/>
          <w:sz w:val="28"/>
          <w:szCs w:val="28"/>
          <w:lang w:val="es-ES"/>
        </w:rPr>
        <w:t xml:space="preserve">partirá 300 metros más atrás del local Puerta Trece en la margen izquierda del Parque del Guadiana dirección hacia el Rivillas donde girará a la izquierda para rodear la Isla de los Monos y volver a entrar de nuevo en el Parque y terminar en Puerta Trece.  </w:t>
      </w:r>
    </w:p>
    <w:p w14:paraId="38F268C6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 w:val="0"/>
          <w:sz w:val="32"/>
          <w:szCs w:val="32"/>
          <w:lang w:val="es-ES"/>
        </w:rPr>
      </w:pPr>
      <w:r>
        <w:rPr>
          <w:rFonts w:hint="default" w:cs="Arial"/>
          <w:b/>
          <w:bCs w:val="0"/>
          <w:sz w:val="32"/>
          <w:szCs w:val="32"/>
          <w:lang w:val="es-ES"/>
        </w:rPr>
        <w:t>MODALIDADES</w:t>
      </w:r>
    </w:p>
    <w:p w14:paraId="54F5FFC3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Carrera pedestre, Marcha Nórdica y Caminata sin límite de edad.</w:t>
      </w:r>
    </w:p>
    <w:p w14:paraId="4E82DAB3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NÚMERO DE PARTICIPANTES</w:t>
      </w:r>
    </w:p>
    <w:p w14:paraId="36283CA6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El número máximo de participantes será de </w:t>
      </w:r>
      <w:r>
        <w:rPr>
          <w:rStyle w:val="5"/>
          <w:rFonts w:hint="default"/>
          <w:sz w:val="28"/>
          <w:szCs w:val="28"/>
          <w:lang w:val="es-ES"/>
        </w:rPr>
        <w:t>3</w:t>
      </w:r>
      <w:r>
        <w:rPr>
          <w:rStyle w:val="5"/>
          <w:sz w:val="28"/>
          <w:szCs w:val="28"/>
        </w:rPr>
        <w:t xml:space="preserve">00, pudiendo la Organización aumentarlo, si lo estima conveniente. </w:t>
      </w:r>
    </w:p>
    <w:p w14:paraId="6989581A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INSCRIPCIONES</w:t>
      </w:r>
    </w:p>
    <w:p w14:paraId="2049AEEF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Plazo:</w:t>
      </w:r>
      <w:r>
        <w:rPr>
          <w:rFonts w:cs="Arial"/>
          <w:sz w:val="28"/>
          <w:szCs w:val="28"/>
        </w:rPr>
        <w:t xml:space="preserve"> Hasta </w:t>
      </w:r>
      <w:r>
        <w:rPr>
          <w:rFonts w:hint="default" w:cs="Arial"/>
          <w:sz w:val="28"/>
          <w:szCs w:val="28"/>
          <w:lang w:val="es-ES"/>
        </w:rPr>
        <w:t>25 de noviembre</w:t>
      </w:r>
    </w:p>
    <w:p w14:paraId="7AFB0EC6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Formas:</w:t>
      </w:r>
      <w:r>
        <w:rPr>
          <w:rFonts w:hint="default" w:cs="Arial"/>
          <w:b w:val="0"/>
          <w:bCs/>
          <w:sz w:val="28"/>
          <w:szCs w:val="28"/>
          <w:lang w:val="es-ES"/>
        </w:rPr>
        <w:t xml:space="preserve"> los residentes en Badajoz se inscribirán personalmente en Be Padel y los no residentes en Badajoz</w:t>
      </w:r>
      <w:r>
        <w:rPr>
          <w:rFonts w:cs="Arial"/>
          <w:sz w:val="28"/>
          <w:szCs w:val="28"/>
        </w:rPr>
        <w:t xml:space="preserve"> a través </w:t>
      </w:r>
      <w:r>
        <w:rPr>
          <w:rFonts w:hint="default" w:cs="Arial"/>
          <w:sz w:val="28"/>
          <w:szCs w:val="28"/>
          <w:lang w:val="es-ES"/>
        </w:rPr>
        <w:t>del whatsApp 665 270 260 y pagando por bizum una vez confirmada la aceptación de la inscripción.</w:t>
      </w:r>
    </w:p>
    <w:p w14:paraId="359C74A6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sz w:val="28"/>
          <w:szCs w:val="28"/>
        </w:rPr>
        <w:t xml:space="preserve">No se considerará inscrito a quien no haya realizado el pago antes del </w:t>
      </w:r>
      <w:r>
        <w:rPr>
          <w:rFonts w:hint="default"/>
          <w:sz w:val="28"/>
          <w:szCs w:val="28"/>
          <w:lang w:val="es-ES"/>
        </w:rPr>
        <w:t xml:space="preserve">25 de noviembre. </w:t>
      </w:r>
    </w:p>
    <w:p w14:paraId="379F88E9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Cuota de inscripción</w:t>
      </w:r>
      <w:r>
        <w:rPr>
          <w:rStyle w:val="5"/>
          <w:sz w:val="28"/>
          <w:szCs w:val="28"/>
        </w:rPr>
        <w:t xml:space="preserve">: </w:t>
      </w:r>
      <w:r>
        <w:rPr>
          <w:rStyle w:val="5"/>
          <w:rFonts w:hint="default"/>
          <w:sz w:val="28"/>
          <w:szCs w:val="28"/>
          <w:lang w:val="es-ES"/>
        </w:rPr>
        <w:t>7€ con consumición en Puerta Trece entregando el dorsal.</w:t>
      </w:r>
    </w:p>
    <w:p w14:paraId="7C3378F2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PREMIOS</w:t>
      </w:r>
    </w:p>
    <w:p w14:paraId="45D2B004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>En la Carrera Pedestre obtendrán premios económicos los 10 primeros hombres y las 10 primeras mujeres (80, 70, 60, 50, 40, 30, 25, 20, 15  y 10€)</w:t>
      </w:r>
    </w:p>
    <w:p w14:paraId="7167523F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b/>
          <w:bCs/>
          <w:sz w:val="28"/>
          <w:szCs w:val="28"/>
          <w:lang w:val="es-ES"/>
        </w:rPr>
      </w:pPr>
      <w:r>
        <w:rPr>
          <w:rStyle w:val="5"/>
          <w:rFonts w:hint="default"/>
          <w:b/>
          <w:bCs/>
          <w:sz w:val="28"/>
          <w:szCs w:val="28"/>
          <w:lang w:val="es-ES"/>
        </w:rPr>
        <w:t xml:space="preserve">SORTEO DE REGALOS </w:t>
      </w:r>
    </w:p>
    <w:p w14:paraId="260D74FB"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>Al finalizar el evento habrá un sorteo de regalos por número de dorsal.</w:t>
      </w:r>
    </w:p>
    <w:p w14:paraId="4DC929C0">
      <w:pPr>
        <w:autoSpaceDE w:val="0"/>
        <w:autoSpaceDN w:val="0"/>
        <w:adjustRightInd w:val="0"/>
        <w:spacing w:after="283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HORARIO</w:t>
      </w:r>
    </w:p>
    <w:p w14:paraId="33AA6A74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10</w:t>
      </w:r>
      <w:r>
        <w:rPr>
          <w:sz w:val="28"/>
          <w:szCs w:val="28"/>
        </w:rPr>
        <w:t>:00 h. Entrega de dorsales.</w:t>
      </w:r>
    </w:p>
    <w:p w14:paraId="326E9C00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12:00</w:t>
      </w:r>
      <w:r>
        <w:rPr>
          <w:sz w:val="28"/>
          <w:szCs w:val="28"/>
        </w:rPr>
        <w:t xml:space="preserve"> h. </w:t>
      </w:r>
      <w:r>
        <w:rPr>
          <w:rFonts w:hint="default"/>
          <w:sz w:val="28"/>
          <w:szCs w:val="28"/>
          <w:lang w:val="es-ES"/>
        </w:rPr>
        <w:t>Carrera Pedestre</w:t>
      </w:r>
    </w:p>
    <w:p w14:paraId="6AC6C3E4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 xml:space="preserve">12:05 h. Marcha Nórdica </w:t>
      </w:r>
    </w:p>
    <w:p w14:paraId="6C04DCBD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12:10 h. Caminata</w:t>
      </w:r>
    </w:p>
    <w:p w14:paraId="5931AF68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13:3</w:t>
      </w:r>
      <w:r>
        <w:rPr>
          <w:sz w:val="28"/>
          <w:szCs w:val="28"/>
        </w:rPr>
        <w:t>0  h. Entrega de premios</w:t>
      </w:r>
    </w:p>
    <w:p w14:paraId="77BED147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13:45 h. Sorteo de regalos</w:t>
      </w:r>
    </w:p>
    <w:p w14:paraId="78212AE8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738E86E9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0177E4DB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61FC7C07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07003996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12182BDB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09E333C2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08FF1C18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7A40B462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41115502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4A07378A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29089B6A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1332FD57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363D16DC"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 w14:paraId="05482D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45267655"/>
    <w:p w14:paraId="686EA583">
      <w:pPr>
        <w:rPr>
          <w:rFonts w:ascii="Comic Sans MS" w:hAnsi="Comic Sans MS"/>
          <w:sz w:val="28"/>
          <w:szCs w:val="28"/>
        </w:rPr>
      </w:pPr>
    </w:p>
    <w:p w14:paraId="4AD87534">
      <w:pPr>
        <w:rPr>
          <w:rFonts w:ascii="Comic Sans MS" w:hAnsi="Comic Sans MS"/>
        </w:rPr>
      </w:pPr>
    </w:p>
    <w:p w14:paraId="02749C6D"/>
    <w:p w14:paraId="16325254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7A28"/>
    <w:rsid w:val="0A29484A"/>
    <w:rsid w:val="131B3DF7"/>
    <w:rsid w:val="148074B8"/>
    <w:rsid w:val="15DB2451"/>
    <w:rsid w:val="18913F73"/>
    <w:rsid w:val="198C0D5D"/>
    <w:rsid w:val="1D187729"/>
    <w:rsid w:val="1FEE6B86"/>
    <w:rsid w:val="20C36870"/>
    <w:rsid w:val="24AB579D"/>
    <w:rsid w:val="26343EE4"/>
    <w:rsid w:val="392E5115"/>
    <w:rsid w:val="45224874"/>
    <w:rsid w:val="47CD6BB5"/>
    <w:rsid w:val="4906014F"/>
    <w:rsid w:val="4A2E201B"/>
    <w:rsid w:val="510C22EC"/>
    <w:rsid w:val="56A8684B"/>
    <w:rsid w:val="66D91B7C"/>
    <w:rsid w:val="6B810537"/>
    <w:rsid w:val="6B847326"/>
    <w:rsid w:val="6CB75874"/>
    <w:rsid w:val="76A41BF0"/>
    <w:rsid w:val="7D5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5">
    <w:name w:val="fb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2022-07-27T14:58:00Z</dcterms:created>
  <dc:creator>usuario</dc:creator>
  <cp:lastModifiedBy>José Manuel Muñoz Real</cp:lastModifiedBy>
  <cp:lastPrinted>2024-09-12T20:14:00Z</cp:lastPrinted>
  <dcterms:modified xsi:type="dcterms:W3CDTF">2024-10-27T17:32:14Z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3720A5A621544BDA9CECEB2369F7E8B6</vt:lpwstr>
  </property>
</Properties>
</file>